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4A8" w:rsidRPr="00FF4D77" w:rsidRDefault="00FF4D77" w:rsidP="00FF4D77">
      <w:pPr>
        <w:rPr>
          <w:sz w:val="32"/>
          <w:szCs w:val="32"/>
        </w:rPr>
      </w:pPr>
      <w:r w:rsidRPr="00FF4D77">
        <w:rPr>
          <w:noProof/>
          <w:sz w:val="32"/>
          <w:szCs w:val="32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-366395</wp:posOffset>
            </wp:positionH>
            <wp:positionV relativeFrom="paragraph">
              <wp:posOffset>1247775</wp:posOffset>
            </wp:positionV>
            <wp:extent cx="5760720" cy="5046980"/>
            <wp:effectExtent l="0" t="0" r="0" b="1270"/>
            <wp:wrapTight wrapText="bothSides">
              <wp:wrapPolygon edited="0">
                <wp:start x="0" y="0"/>
                <wp:lineTo x="0" y="21524"/>
                <wp:lineTo x="21500" y="21524"/>
                <wp:lineTo x="21500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46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4D77">
        <w:rPr>
          <w:sz w:val="32"/>
          <w:szCs w:val="32"/>
        </w:rPr>
        <w:t>Annexe 2 au document CERFA n° 14734*03</w:t>
      </w:r>
    </w:p>
    <w:p w:rsidR="00FF4D77" w:rsidRDefault="00FF4D77" w:rsidP="00FF4D77">
      <w:r>
        <w:t>Demande au cas par cas. Gérard MAGRIAU 3bis rue Valmy 18200 Saint-Amand-Montrond</w:t>
      </w:r>
    </w:p>
    <w:p w:rsidR="00FF4D77" w:rsidRDefault="00FF4D77" w:rsidP="00FF4D77">
      <w:r>
        <w:t>Document établi sur fond IGN Géoportail.fr</w:t>
      </w:r>
      <w:r w:rsidR="00BF75B7">
        <w:t xml:space="preserve"> avec échelle</w:t>
      </w:r>
      <w:bookmarkStart w:id="0" w:name="_GoBack"/>
      <w:bookmarkEnd w:id="0"/>
      <w:r w:rsidR="00BF75B7">
        <w:t xml:space="preserve">. Plan de situation de la parcelle faisant l’objet d’un projet de plantation en premier boisement (parcelle cadastrale </w:t>
      </w:r>
      <w:proofErr w:type="spellStart"/>
      <w:r w:rsidR="00BF75B7">
        <w:t>Vallenay</w:t>
      </w:r>
      <w:proofErr w:type="spellEnd"/>
      <w:r w:rsidR="00BF75B7">
        <w:t xml:space="preserve"> ZK 18, partie en jaune 2Ha)</w:t>
      </w:r>
    </w:p>
    <w:p w:rsidR="00FF4D77" w:rsidRPr="00FF4D77" w:rsidRDefault="00FF4D77" w:rsidP="00FF4D77"/>
    <w:sectPr w:rsidR="00FF4D77" w:rsidRPr="00FF4D77" w:rsidSect="009F5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4D77"/>
    <w:rsid w:val="000C64D9"/>
    <w:rsid w:val="009F5784"/>
    <w:rsid w:val="00AC14A8"/>
    <w:rsid w:val="00B60D70"/>
    <w:rsid w:val="00BF75B7"/>
    <w:rsid w:val="00FF4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7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Office Word</Application>
  <DocSecurity>4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fRANCOIS MORIN</dc:creator>
  <cp:lastModifiedBy>DUPERRAY Angelique</cp:lastModifiedBy>
  <cp:revision>2</cp:revision>
  <cp:lastPrinted>2021-09-13T13:57:00Z</cp:lastPrinted>
  <dcterms:created xsi:type="dcterms:W3CDTF">2021-09-13T13:58:00Z</dcterms:created>
  <dcterms:modified xsi:type="dcterms:W3CDTF">2021-09-13T13:58:00Z</dcterms:modified>
</cp:coreProperties>
</file>